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66" w:rsidRPr="00F53A66" w:rsidRDefault="00F53A66" w:rsidP="00F53A66">
      <w:pPr>
        <w:pStyle w:val="SuggestionsExercices"/>
        <w:rPr>
          <w:lang w:val="en-CA"/>
        </w:rPr>
      </w:pPr>
      <w:r w:rsidRPr="00F53A66">
        <w:rPr>
          <w:lang w:val="en-CA"/>
        </w:rPr>
        <w:t>SUGGESTED EXERCISES</w:t>
      </w:r>
    </w:p>
    <w:p w:rsidR="00F53A66" w:rsidRPr="00C872CB" w:rsidRDefault="00F53A66" w:rsidP="00F53A66">
      <w:pPr>
        <w:pStyle w:val="Titre1"/>
        <w:rPr>
          <w:lang w:val="en-CA"/>
        </w:rPr>
      </w:pPr>
      <w:bookmarkStart w:id="0" w:name="_GoBack"/>
      <w:r w:rsidRPr="00F53A66">
        <w:rPr>
          <w:lang w:val="en-CA"/>
        </w:rPr>
        <w:t>Observation of outside playtime</w:t>
      </w:r>
      <w:bookmarkEnd w:id="0"/>
    </w:p>
    <w:p w:rsidR="00F53A66" w:rsidRPr="00F53A66" w:rsidRDefault="00F53A66" w:rsidP="00F53A66">
      <w:pPr>
        <w:jc w:val="center"/>
        <w:rPr>
          <w:bCs/>
          <w:iCs/>
        </w:rPr>
      </w:pPr>
      <w:bookmarkStart w:id="1" w:name="lt_pId002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77EC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0A53" id="Grouper 2" o:spid="_x0000_s1026" href="http://cpe-pn.ccdmd.qc.ca/fiche/jeu-exterieur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F53A66" w:rsidRPr="00C872CB" w:rsidRDefault="00F53A66" w:rsidP="00F53A66">
      <w:pPr>
        <w:jc w:val="center"/>
        <w:rPr>
          <w:b/>
          <w:bCs/>
          <w:i/>
          <w:iCs/>
          <w:lang w:val="en-CA"/>
        </w:rPr>
      </w:pPr>
      <w:r w:rsidRPr="00C872CB">
        <w:rPr>
          <w:b/>
          <w:lang w:val="en-CA"/>
        </w:rPr>
        <w:t xml:space="preserve">Video: </w:t>
      </w:r>
      <w:hyperlink r:id="rId13" w:history="1">
        <w:r w:rsidRPr="00C872CB">
          <w:rPr>
            <w:rStyle w:val="Lienhypertexte"/>
            <w:bCs/>
            <w:lang w:val="en-CA"/>
          </w:rPr>
          <w:t>Outside</w:t>
        </w:r>
      </w:hyperlink>
      <w:bookmarkEnd w:id="1"/>
      <w:r w:rsidRPr="00C872CB">
        <w:rPr>
          <w:rStyle w:val="Lienhypertexte"/>
          <w:bCs/>
          <w:lang w:val="en-CA"/>
        </w:rPr>
        <w:t xml:space="preserve"> play</w:t>
      </w:r>
    </w:p>
    <w:p w:rsidR="00F53A66" w:rsidRPr="00C872CB" w:rsidRDefault="00F53A66" w:rsidP="00F53A66">
      <w:pPr>
        <w:pStyle w:val="Titre2"/>
        <w:rPr>
          <w:lang w:val="en-CA"/>
        </w:rPr>
      </w:pPr>
      <w:bookmarkStart w:id="2" w:name="lt_pId003"/>
      <w:r w:rsidRPr="00C872CB">
        <w:rPr>
          <w:lang w:val="en-CA"/>
        </w:rPr>
        <w:t>Objectives</w:t>
      </w:r>
      <w:bookmarkEnd w:id="2"/>
      <w:r w:rsidRPr="00C872CB">
        <w:rPr>
          <w:lang w:val="en-CA"/>
        </w:rPr>
        <w:t xml:space="preserve"> </w:t>
      </w:r>
    </w:p>
    <w:p w:rsidR="00F53A66" w:rsidRPr="00C872CB" w:rsidRDefault="00F53A66" w:rsidP="00F53A66">
      <w:pPr>
        <w:pStyle w:val="Paragraphedeliste"/>
        <w:rPr>
          <w:lang w:val="en-CA"/>
        </w:rPr>
      </w:pPr>
      <w:bookmarkStart w:id="3" w:name="lt_pId004"/>
      <w:r w:rsidRPr="00C872CB">
        <w:rPr>
          <w:lang w:val="en-CA"/>
        </w:rPr>
        <w:t>Analyzing the profession.</w:t>
      </w:r>
      <w:bookmarkEnd w:id="3"/>
      <w:r w:rsidRPr="00C872CB">
        <w:rPr>
          <w:lang w:val="en-CA"/>
        </w:rPr>
        <w:t xml:space="preserve"> </w:t>
      </w:r>
    </w:p>
    <w:p w:rsidR="00F53A66" w:rsidRPr="00C872CB" w:rsidRDefault="00F53A66" w:rsidP="00F53A66">
      <w:pPr>
        <w:pStyle w:val="Paragraphedeliste"/>
        <w:rPr>
          <w:lang w:val="en-CA"/>
        </w:rPr>
      </w:pPr>
      <w:bookmarkStart w:id="4" w:name="lt_pId005"/>
      <w:r w:rsidRPr="00C872CB">
        <w:rPr>
          <w:lang w:val="en-CA"/>
        </w:rPr>
        <w:t>Observing the development and behaviour of children.</w:t>
      </w:r>
      <w:bookmarkEnd w:id="4"/>
      <w:r w:rsidRPr="00C872CB">
        <w:rPr>
          <w:lang w:val="en-CA"/>
        </w:rPr>
        <w:t xml:space="preserve"> </w:t>
      </w:r>
    </w:p>
    <w:p w:rsidR="00F53A66" w:rsidRPr="00C872CB" w:rsidRDefault="00F53A66" w:rsidP="00F53A66">
      <w:pPr>
        <w:pStyle w:val="Paragraphedeliste"/>
        <w:rPr>
          <w:lang w:val="en-CA"/>
        </w:rPr>
      </w:pPr>
      <w:bookmarkStart w:id="5" w:name="lt_pId006"/>
      <w:r w:rsidRPr="00C872CB">
        <w:rPr>
          <w:lang w:val="en-CA"/>
        </w:rPr>
        <w:t>Assessing educational quality.</w:t>
      </w:r>
      <w:bookmarkEnd w:id="5"/>
    </w:p>
    <w:p w:rsidR="00F53A66" w:rsidRPr="00C872CB" w:rsidRDefault="00F53A66" w:rsidP="00F53A66">
      <w:pPr>
        <w:pStyle w:val="Titre2"/>
        <w:rPr>
          <w:lang w:val="en-CA"/>
        </w:rPr>
      </w:pPr>
      <w:bookmarkStart w:id="6" w:name="lt_pId007"/>
      <w:r w:rsidRPr="00C872CB">
        <w:rPr>
          <w:lang w:val="en-CA"/>
        </w:rPr>
        <w:t>Activity details</w:t>
      </w:r>
      <w:bookmarkEnd w:id="6"/>
      <w:r w:rsidRPr="00C872CB">
        <w:rPr>
          <w:lang w:val="en-CA"/>
        </w:rPr>
        <w:t xml:space="preserve"> </w:t>
      </w:r>
    </w:p>
    <w:p w:rsidR="00F53A66" w:rsidRPr="00C872CB" w:rsidRDefault="00F53A66" w:rsidP="00F53A66">
      <w:pPr>
        <w:rPr>
          <w:lang w:val="en-CA"/>
        </w:rPr>
      </w:pPr>
      <w:bookmarkStart w:id="7" w:name="lt_pId008"/>
      <w:r w:rsidRPr="00C872CB">
        <w:rPr>
          <w:lang w:val="en-CA"/>
        </w:rPr>
        <w:t>Approximate duration: 4 hrs</w:t>
      </w:r>
      <w:bookmarkEnd w:id="7"/>
    </w:p>
    <w:p w:rsidR="00F53A66" w:rsidRPr="00C872CB" w:rsidRDefault="00F53A66" w:rsidP="00F53A66">
      <w:pPr>
        <w:pStyle w:val="TAPE"/>
        <w:rPr>
          <w:lang w:val="en-CA"/>
        </w:rPr>
      </w:pPr>
      <w:bookmarkStart w:id="8" w:name="lt_pId009"/>
      <w:r w:rsidRPr="00C872CB">
        <w:rPr>
          <w:lang w:val="en-CA"/>
        </w:rPr>
        <w:t>STEP 1</w:t>
      </w:r>
      <w:bookmarkEnd w:id="8"/>
    </w:p>
    <w:p w:rsidR="00F53A66" w:rsidRPr="00C872CB" w:rsidRDefault="00F53A66" w:rsidP="008A5C07">
      <w:pPr>
        <w:pStyle w:val="11"/>
        <w:ind w:left="720" w:hanging="720"/>
        <w:rPr>
          <w:lang w:val="en-CA"/>
        </w:rPr>
      </w:pPr>
      <w:bookmarkStart w:id="9" w:name="lt_pId010"/>
      <w:r w:rsidRPr="00C872CB">
        <w:rPr>
          <w:lang w:val="en-CA"/>
        </w:rPr>
        <w:t>Watch the video clip as a group or individually</w:t>
      </w:r>
      <w:bookmarkEnd w:id="9"/>
    </w:p>
    <w:p w:rsidR="00F53A66" w:rsidRPr="00C872CB" w:rsidRDefault="00F53A66" w:rsidP="00F53A66">
      <w:pPr>
        <w:pStyle w:val="TAPE"/>
        <w:rPr>
          <w:lang w:val="en-CA"/>
        </w:rPr>
      </w:pPr>
      <w:bookmarkStart w:id="10" w:name="lt_pId011"/>
      <w:r w:rsidRPr="00C872CB">
        <w:rPr>
          <w:lang w:val="en-CA"/>
        </w:rPr>
        <w:t>STEP 2</w:t>
      </w:r>
      <w:bookmarkEnd w:id="10"/>
    </w:p>
    <w:p w:rsidR="00F53A66" w:rsidRDefault="00F53A66" w:rsidP="008A5C07">
      <w:pPr>
        <w:pStyle w:val="21"/>
        <w:ind w:left="720" w:hanging="720"/>
        <w:rPr>
          <w:lang w:val="en-CA"/>
        </w:rPr>
      </w:pPr>
      <w:bookmarkStart w:id="11" w:name="lt_pId013"/>
      <w:r w:rsidRPr="00C872CB">
        <w:rPr>
          <w:lang w:val="en-CA"/>
        </w:rPr>
        <w:t>Note as many elements as you were able to observe while watching the video clip in the table below (spontaneous observation).</w:t>
      </w:r>
      <w:bookmarkEnd w:id="11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F53A66" w:rsidRPr="00F77ECE" w:rsidTr="00686361">
        <w:tc>
          <w:tcPr>
            <w:tcW w:w="8636" w:type="dxa"/>
            <w:shd w:val="clear" w:color="auto" w:fill="D8EBED"/>
          </w:tcPr>
          <w:p w:rsidR="00F53A66" w:rsidRPr="00F53A66" w:rsidRDefault="00F53A66" w:rsidP="00686361">
            <w:pPr>
              <w:rPr>
                <w:b/>
                <w:lang w:val="en-CA"/>
              </w:rPr>
            </w:pPr>
            <w:r w:rsidRPr="00F53A66">
              <w:rPr>
                <w:b/>
                <w:lang w:val="en-CA"/>
              </w:rPr>
              <w:lastRenderedPageBreak/>
              <w:t>Note here all the elements that were spontaneously observed.</w:t>
            </w: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</w:tbl>
    <w:p w:rsidR="00F53A66" w:rsidRPr="00C872CB" w:rsidRDefault="00F53A66" w:rsidP="00F53A66">
      <w:pPr>
        <w:pStyle w:val="TAPE"/>
        <w:rPr>
          <w:lang w:val="en-CA"/>
        </w:rPr>
      </w:pPr>
      <w:bookmarkStart w:id="12" w:name="lt_pId015"/>
      <w:r w:rsidRPr="00C872CB">
        <w:rPr>
          <w:lang w:val="en-CA"/>
        </w:rPr>
        <w:lastRenderedPageBreak/>
        <w:t>STEP 3</w:t>
      </w:r>
      <w:bookmarkEnd w:id="12"/>
    </w:p>
    <w:p w:rsidR="008A5C07" w:rsidRDefault="008A5C07" w:rsidP="00F53A66">
      <w:pPr>
        <w:pStyle w:val="31"/>
        <w:rPr>
          <w:lang w:val="en-CA"/>
        </w:rPr>
      </w:pPr>
      <w:bookmarkStart w:id="13" w:name="lt_pId017"/>
      <w:r w:rsidRPr="00C872CB">
        <w:rPr>
          <w:lang w:val="en-CA"/>
        </w:rPr>
        <w:tab/>
      </w:r>
      <w:r w:rsidR="00F53A66" w:rsidRPr="00C872CB">
        <w:rPr>
          <w:lang w:val="en-CA"/>
        </w:rPr>
        <w:t>Everyone shares their observations with the group.</w:t>
      </w:r>
      <w:bookmarkStart w:id="14" w:name="lt_pId018"/>
      <w:bookmarkEnd w:id="13"/>
    </w:p>
    <w:p w:rsidR="00F53A66" w:rsidRPr="00C872CB" w:rsidRDefault="00F53A66" w:rsidP="008A5C07">
      <w:pPr>
        <w:ind w:left="708"/>
        <w:rPr>
          <w:lang w:val="en-CA"/>
        </w:rPr>
      </w:pPr>
      <w:r w:rsidRPr="00C872CB">
        <w:rPr>
          <w:lang w:val="en-CA"/>
        </w:rPr>
        <w:t>Notice your colleagues’ observations and what struck them the most in this outside playtime period. Take note of the most relevant ideas or observations.</w:t>
      </w:r>
      <w:bookmarkEnd w:id="14"/>
    </w:p>
    <w:p w:rsidR="00F53A66" w:rsidRPr="00C872CB" w:rsidRDefault="00F53A66" w:rsidP="00F53A66">
      <w:pPr>
        <w:pStyle w:val="TAPE"/>
        <w:rPr>
          <w:lang w:val="en-CA"/>
        </w:rPr>
      </w:pPr>
      <w:bookmarkStart w:id="15" w:name="lt_pId020"/>
      <w:r w:rsidRPr="00C872CB">
        <w:rPr>
          <w:lang w:val="en-CA"/>
        </w:rPr>
        <w:t>STEP 4</w:t>
      </w:r>
      <w:bookmarkEnd w:id="15"/>
    </w:p>
    <w:p w:rsidR="00F53A66" w:rsidRPr="00C872CB" w:rsidRDefault="008A5C07" w:rsidP="00F53A66">
      <w:pPr>
        <w:pStyle w:val="41"/>
        <w:rPr>
          <w:lang w:val="en-CA"/>
        </w:rPr>
      </w:pPr>
      <w:bookmarkStart w:id="16" w:name="lt_pId021"/>
      <w:r w:rsidRPr="00C872CB">
        <w:rPr>
          <w:lang w:val="en-CA"/>
        </w:rPr>
        <w:tab/>
      </w:r>
      <w:r w:rsidR="00F53A66" w:rsidRPr="00C872CB">
        <w:rPr>
          <w:lang w:val="en-CA"/>
        </w:rPr>
        <w:t>Watch the video clip for a second time as a group or individually.</w:t>
      </w:r>
      <w:bookmarkEnd w:id="16"/>
    </w:p>
    <w:p w:rsidR="00F53A66" w:rsidRPr="00C872CB" w:rsidRDefault="00F53A66" w:rsidP="00F53A66">
      <w:pPr>
        <w:pStyle w:val="TAPE"/>
        <w:rPr>
          <w:lang w:val="en-CA"/>
        </w:rPr>
      </w:pPr>
      <w:bookmarkStart w:id="17" w:name="lt_pId022"/>
      <w:r w:rsidRPr="00C872CB">
        <w:rPr>
          <w:lang w:val="en-CA"/>
        </w:rPr>
        <w:t>STEP 5</w:t>
      </w:r>
      <w:bookmarkEnd w:id="17"/>
    </w:p>
    <w:p w:rsidR="00F53A66" w:rsidRPr="00F53A66" w:rsidRDefault="00F53A66" w:rsidP="008A5C07">
      <w:pPr>
        <w:pStyle w:val="51"/>
        <w:spacing w:after="240"/>
        <w:ind w:left="720" w:hanging="720"/>
        <w:rPr>
          <w:lang w:val="en-CA"/>
        </w:rPr>
      </w:pPr>
      <w:bookmarkStart w:id="18" w:name="lt_pId024"/>
      <w:r w:rsidRPr="00C872CB">
        <w:rPr>
          <w:lang w:val="en-CA"/>
        </w:rPr>
        <w:t>Note any elements relating to the child who is playing with the fence only (in terms of fine motor skills and connection with nature)</w:t>
      </w:r>
      <w:bookmarkEnd w:id="18"/>
      <w:r w:rsidRPr="00C872CB">
        <w:rPr>
          <w:lang w:val="en-CA"/>
        </w:rPr>
        <w:t>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F53A66" w:rsidRPr="00F77ECE" w:rsidTr="00686361">
        <w:tc>
          <w:tcPr>
            <w:tcW w:w="8636" w:type="dxa"/>
            <w:shd w:val="clear" w:color="auto" w:fill="D8EBED"/>
          </w:tcPr>
          <w:p w:rsidR="00F53A66" w:rsidRPr="00F53A66" w:rsidRDefault="00F53A66" w:rsidP="00686361">
            <w:pPr>
              <w:rPr>
                <w:b/>
                <w:lang w:val="en-CA"/>
              </w:rPr>
            </w:pPr>
            <w:r w:rsidRPr="00F53A66">
              <w:rPr>
                <w:b/>
                <w:lang w:val="en-CA"/>
              </w:rPr>
              <w:t xml:space="preserve">Observations: fine motor skills/child playing with the fence </w:t>
            </w: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  <w:shd w:val="clear" w:color="auto" w:fill="auto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</w:tbl>
    <w:p w:rsidR="00F53A66" w:rsidRPr="00F53A66" w:rsidRDefault="00F53A66" w:rsidP="00F53A66">
      <w:pPr>
        <w:pStyle w:val="51"/>
        <w:numPr>
          <w:ilvl w:val="0"/>
          <w:numId w:val="0"/>
        </w:numPr>
        <w:ind w:left="357" w:hanging="357"/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F53A66" w:rsidRPr="00F77ECE" w:rsidTr="00686361">
        <w:tc>
          <w:tcPr>
            <w:tcW w:w="8636" w:type="dxa"/>
            <w:shd w:val="clear" w:color="auto" w:fill="D8EBED"/>
          </w:tcPr>
          <w:p w:rsidR="00F53A66" w:rsidRPr="00F53A66" w:rsidRDefault="00F53A66" w:rsidP="00686361">
            <w:pPr>
              <w:rPr>
                <w:b/>
                <w:lang w:val="en-CA"/>
              </w:rPr>
            </w:pPr>
            <w:r w:rsidRPr="00F53A66">
              <w:rPr>
                <w:b/>
                <w:lang w:val="en-CA"/>
              </w:rPr>
              <w:lastRenderedPageBreak/>
              <w:t>Observations: connection with nature/child playing with the fence</w:t>
            </w: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  <w:tr w:rsidR="00F53A66" w:rsidRPr="00F77ECE" w:rsidTr="00686361">
        <w:tc>
          <w:tcPr>
            <w:tcW w:w="8636" w:type="dxa"/>
          </w:tcPr>
          <w:p w:rsidR="00F53A66" w:rsidRPr="00F53A66" w:rsidRDefault="00F53A66" w:rsidP="00686361">
            <w:pPr>
              <w:rPr>
                <w:lang w:val="en-US"/>
              </w:rPr>
            </w:pPr>
          </w:p>
        </w:tc>
      </w:tr>
    </w:tbl>
    <w:p w:rsidR="00F53A66" w:rsidRPr="00C872CB" w:rsidRDefault="00F53A66" w:rsidP="00F53A66">
      <w:pPr>
        <w:pStyle w:val="TAPE"/>
        <w:rPr>
          <w:lang w:val="en-CA"/>
        </w:rPr>
      </w:pPr>
      <w:bookmarkStart w:id="19" w:name="lt_pId027"/>
      <w:r w:rsidRPr="00C872CB">
        <w:rPr>
          <w:lang w:val="en-CA"/>
        </w:rPr>
        <w:t>STEP 6</w:t>
      </w:r>
      <w:bookmarkEnd w:id="19"/>
    </w:p>
    <w:p w:rsidR="00F53A66" w:rsidRPr="00C872CB" w:rsidRDefault="008A5C07" w:rsidP="00F53A66">
      <w:pPr>
        <w:pStyle w:val="61"/>
        <w:rPr>
          <w:lang w:val="en-CA"/>
        </w:rPr>
      </w:pPr>
      <w:bookmarkStart w:id="20" w:name="lt_pId029"/>
      <w:r w:rsidRPr="00C872CB">
        <w:rPr>
          <w:lang w:val="en-CA"/>
        </w:rPr>
        <w:tab/>
      </w:r>
      <w:r w:rsidR="00F53A66" w:rsidRPr="00C872CB">
        <w:rPr>
          <w:lang w:val="en-CA"/>
        </w:rPr>
        <w:t>Compare your notes from steps 2 and 5 and answer the following questions:</w:t>
      </w:r>
      <w:bookmarkEnd w:id="20"/>
    </w:p>
    <w:p w:rsidR="00F53A66" w:rsidRPr="00C872CB" w:rsidRDefault="00F53A66" w:rsidP="00F53A66">
      <w:pPr>
        <w:pStyle w:val="ListParagraphNIV2"/>
        <w:rPr>
          <w:lang w:val="en-CA"/>
        </w:rPr>
      </w:pPr>
      <w:bookmarkStart w:id="21" w:name="lt_pId030"/>
      <w:r w:rsidRPr="00C872CB">
        <w:rPr>
          <w:lang w:val="en-CA"/>
        </w:rPr>
        <w:t>What are the differences between spontaneous observation and guided observation?</w:t>
      </w:r>
      <w:bookmarkEnd w:id="21"/>
    </w:p>
    <w:p w:rsidR="00F53A66" w:rsidRPr="00C872CB" w:rsidRDefault="00F53A66" w:rsidP="00F53A66">
      <w:pPr>
        <w:pStyle w:val="ListParagraphNIV2"/>
        <w:rPr>
          <w:lang w:val="en-CA"/>
        </w:rPr>
      </w:pPr>
      <w:bookmarkStart w:id="22" w:name="lt_pId031"/>
      <w:r w:rsidRPr="00C872CB">
        <w:rPr>
          <w:lang w:val="en-CA"/>
        </w:rPr>
        <w:t>Is it necessary to ask questions or to be experiencing a problematic situation to observe something?</w:t>
      </w:r>
      <w:bookmarkEnd w:id="22"/>
      <w:r w:rsidRPr="00C872CB">
        <w:rPr>
          <w:lang w:val="en-CA"/>
        </w:rPr>
        <w:t xml:space="preserve"> </w:t>
      </w:r>
      <w:bookmarkStart w:id="23" w:name="lt_pId032"/>
      <w:r w:rsidRPr="00C872CB">
        <w:rPr>
          <w:lang w:val="en-CA"/>
        </w:rPr>
        <w:t>Why?</w:t>
      </w:r>
      <w:bookmarkEnd w:id="23"/>
    </w:p>
    <w:p w:rsidR="00F53A66" w:rsidRPr="00C872CB" w:rsidRDefault="00F53A66" w:rsidP="00F53A66">
      <w:pPr>
        <w:pStyle w:val="ListParagraphNIV2"/>
        <w:rPr>
          <w:lang w:val="en-CA"/>
        </w:rPr>
      </w:pPr>
      <w:bookmarkStart w:id="24" w:name="lt_pId033"/>
      <w:r w:rsidRPr="00C872CB">
        <w:rPr>
          <w:lang w:val="en-CA"/>
        </w:rPr>
        <w:t>What are the benefits of observing one situation more than once, but with different goals? What are the disadvantages?</w:t>
      </w:r>
      <w:bookmarkEnd w:id="24"/>
    </w:p>
    <w:p w:rsidR="00F53A66" w:rsidRPr="00C872CB" w:rsidRDefault="00F53A66" w:rsidP="00F53A66">
      <w:pPr>
        <w:pStyle w:val="ListParagraphNIV2"/>
        <w:rPr>
          <w:lang w:val="en-CA"/>
        </w:rPr>
      </w:pPr>
      <w:bookmarkStart w:id="25" w:name="lt_pId034"/>
      <w:r w:rsidRPr="00C872CB">
        <w:rPr>
          <w:lang w:val="en-CA"/>
        </w:rPr>
        <w:t>Do you believe that observing one particular situation with a well-defined goal can help you to improve your sense of observation?</w:t>
      </w:r>
      <w:bookmarkEnd w:id="25"/>
      <w:r w:rsidRPr="00C872CB">
        <w:rPr>
          <w:lang w:val="en-CA"/>
        </w:rPr>
        <w:t xml:space="preserve"> </w:t>
      </w:r>
      <w:bookmarkStart w:id="26" w:name="lt_pId035"/>
      <w:r w:rsidRPr="00C872CB">
        <w:rPr>
          <w:lang w:val="en-CA"/>
        </w:rPr>
        <w:t>Why?</w:t>
      </w:r>
      <w:bookmarkEnd w:id="26"/>
      <w:r w:rsidRPr="00C872CB">
        <w:rPr>
          <w:lang w:val="en-CA"/>
        </w:rPr>
        <w:t xml:space="preserve"> </w:t>
      </w:r>
    </w:p>
    <w:p w:rsidR="00F53A66" w:rsidRPr="00C872CB" w:rsidRDefault="00F53A66" w:rsidP="00F53A66">
      <w:pPr>
        <w:pStyle w:val="TAPE"/>
        <w:rPr>
          <w:lang w:val="en-CA"/>
        </w:rPr>
      </w:pPr>
      <w:bookmarkStart w:id="27" w:name="lt_pId036"/>
      <w:r w:rsidRPr="00C872CB">
        <w:rPr>
          <w:lang w:val="en-CA"/>
        </w:rPr>
        <w:t>STEP 7</w:t>
      </w:r>
      <w:bookmarkEnd w:id="27"/>
    </w:p>
    <w:p w:rsidR="00F53A66" w:rsidRPr="00C872CB" w:rsidRDefault="00F53A66" w:rsidP="00F53A66">
      <w:pPr>
        <w:pStyle w:val="71"/>
        <w:rPr>
          <w:lang w:val="en-CA"/>
        </w:rPr>
      </w:pPr>
      <w:r w:rsidRPr="00C872CB">
        <w:rPr>
          <w:lang w:val="en-CA"/>
        </w:rPr>
        <w:tab/>
      </w:r>
      <w:bookmarkStart w:id="28" w:name="lt_pId038"/>
      <w:r w:rsidRPr="00C872CB">
        <w:rPr>
          <w:lang w:val="en-CA"/>
        </w:rPr>
        <w:t>Watch the video clip for a third time as a group or individually.</w:t>
      </w:r>
      <w:bookmarkEnd w:id="28"/>
    </w:p>
    <w:p w:rsidR="008A5C07" w:rsidRDefault="008A5C07">
      <w:pPr>
        <w:rPr>
          <w:b/>
          <w:lang w:val="en-CA"/>
        </w:rPr>
      </w:pPr>
      <w:bookmarkStart w:id="29" w:name="lt_pId039"/>
      <w:r>
        <w:rPr>
          <w:lang w:val="en-CA"/>
        </w:rPr>
        <w:br w:type="page"/>
      </w:r>
    </w:p>
    <w:p w:rsidR="00F53A66" w:rsidRPr="00C872CB" w:rsidRDefault="00F53A66" w:rsidP="00F53A66">
      <w:pPr>
        <w:pStyle w:val="TAPE"/>
        <w:rPr>
          <w:lang w:val="en-CA"/>
        </w:rPr>
      </w:pPr>
      <w:r w:rsidRPr="00C872CB">
        <w:rPr>
          <w:lang w:val="en-CA"/>
        </w:rPr>
        <w:lastRenderedPageBreak/>
        <w:t>STEP 8</w:t>
      </w:r>
      <w:bookmarkEnd w:id="29"/>
    </w:p>
    <w:p w:rsidR="00F53A66" w:rsidRPr="00C872CB" w:rsidRDefault="00F53A66" w:rsidP="00F53A66">
      <w:pPr>
        <w:pStyle w:val="81"/>
        <w:rPr>
          <w:lang w:val="en-CA"/>
        </w:rPr>
      </w:pPr>
      <w:r w:rsidRPr="00C872CB">
        <w:rPr>
          <w:lang w:val="en-CA"/>
        </w:rPr>
        <w:tab/>
      </w:r>
      <w:bookmarkStart w:id="30" w:name="lt_pId041"/>
      <w:r w:rsidRPr="00C872CB">
        <w:rPr>
          <w:lang w:val="en-CA"/>
        </w:rPr>
        <w:t>Answer the following questions in writing based on your observations:</w:t>
      </w:r>
      <w:bookmarkEnd w:id="30"/>
    </w:p>
    <w:p w:rsidR="00F53A66" w:rsidRPr="00C872CB" w:rsidRDefault="00F53A66" w:rsidP="008A5C07">
      <w:pPr>
        <w:pStyle w:val="ListParagraphNIV2"/>
        <w:numPr>
          <w:ilvl w:val="1"/>
          <w:numId w:val="8"/>
        </w:numPr>
        <w:rPr>
          <w:lang w:val="en-CA"/>
        </w:rPr>
      </w:pPr>
      <w:bookmarkStart w:id="31" w:name="lt_pId042"/>
      <w:r w:rsidRPr="00C872CB">
        <w:rPr>
          <w:lang w:val="en-CA"/>
        </w:rPr>
        <w:t>How can you stimulate the development of fine motor skills for all the children in the group while giving them the opportunity to connect with nature?</w:t>
      </w:r>
      <w:bookmarkEnd w:id="31"/>
    </w:p>
    <w:p w:rsidR="00F53A66" w:rsidRPr="00C872CB" w:rsidRDefault="008A5C07" w:rsidP="00F53A66">
      <w:pPr>
        <w:pStyle w:val="TAPE"/>
        <w:rPr>
          <w:lang w:val="en-CA"/>
        </w:rPr>
      </w:pPr>
      <w:bookmarkStart w:id="32" w:name="lt_pId043"/>
      <w:r>
        <w:rPr>
          <w:lang w:val="en-CA"/>
        </w:rPr>
        <w:t xml:space="preserve">STEP </w:t>
      </w:r>
      <w:r w:rsidR="00F53A66" w:rsidRPr="00C872CB">
        <w:rPr>
          <w:lang w:val="en-CA"/>
        </w:rPr>
        <w:t>9</w:t>
      </w:r>
      <w:bookmarkEnd w:id="32"/>
    </w:p>
    <w:p w:rsidR="00F53A66" w:rsidRPr="00C872CB" w:rsidRDefault="00F53A66" w:rsidP="008A5C07">
      <w:pPr>
        <w:pStyle w:val="91"/>
      </w:pPr>
      <w:bookmarkStart w:id="33" w:name="lt_pId045"/>
      <w:r w:rsidRPr="00C872CB">
        <w:t xml:space="preserve">Compare your </w:t>
      </w:r>
      <w:r w:rsidRPr="008A5C07">
        <w:t>answers</w:t>
      </w:r>
      <w:r w:rsidRPr="00C872CB">
        <w:t xml:space="preserve"> with the group.</w:t>
      </w:r>
      <w:bookmarkEnd w:id="33"/>
    </w:p>
    <w:p w:rsidR="00F53A66" w:rsidRPr="00C872CB" w:rsidRDefault="00F53A66" w:rsidP="00F53A66">
      <w:pPr>
        <w:pStyle w:val="TAPE"/>
        <w:rPr>
          <w:lang w:val="en-CA"/>
        </w:rPr>
      </w:pPr>
      <w:bookmarkStart w:id="34" w:name="lt_pId046"/>
      <w:r w:rsidRPr="00C872CB">
        <w:rPr>
          <w:lang w:val="en-CA"/>
        </w:rPr>
        <w:t xml:space="preserve">STEP </w:t>
      </w:r>
      <w:bookmarkEnd w:id="34"/>
      <w:r w:rsidRPr="00C872CB">
        <w:rPr>
          <w:lang w:val="en-CA"/>
        </w:rPr>
        <w:t>10</w:t>
      </w:r>
    </w:p>
    <w:p w:rsidR="00F53A66" w:rsidRPr="00C872CB" w:rsidRDefault="00F53A66" w:rsidP="008A5C07">
      <w:pPr>
        <w:pStyle w:val="101"/>
      </w:pPr>
      <w:bookmarkStart w:id="35" w:name="lt_pId048"/>
      <w:r w:rsidRPr="008A5C07">
        <w:t>Answer</w:t>
      </w:r>
      <w:r w:rsidRPr="00C872CB">
        <w:t xml:space="preserve"> the following questions </w:t>
      </w:r>
      <w:r w:rsidRPr="008A5C07">
        <w:t>as</w:t>
      </w:r>
      <w:r w:rsidRPr="00C872CB">
        <w:t xml:space="preserve"> a way to </w:t>
      </w:r>
      <w:r w:rsidRPr="008A5C07">
        <w:t>consolidate</w:t>
      </w:r>
      <w:r w:rsidRPr="00C872CB">
        <w:t xml:space="preserve"> and recap what you have learned:</w:t>
      </w:r>
      <w:bookmarkEnd w:id="35"/>
      <w:r w:rsidRPr="00C872CB">
        <w:t xml:space="preserve"> </w:t>
      </w:r>
    </w:p>
    <w:p w:rsidR="00F53A66" w:rsidRPr="00C872CB" w:rsidRDefault="00F53A66" w:rsidP="008A5C07">
      <w:pPr>
        <w:pStyle w:val="ListParagraphNIV2"/>
        <w:ind w:left="1080"/>
        <w:rPr>
          <w:lang w:val="en-CA"/>
        </w:rPr>
      </w:pPr>
      <w:bookmarkStart w:id="36" w:name="lt_pId050"/>
      <w:r w:rsidRPr="00C872CB">
        <w:rPr>
          <w:lang w:val="en-CA"/>
        </w:rPr>
        <w:t>What is your takeaway from this activity?</w:t>
      </w:r>
      <w:bookmarkEnd w:id="36"/>
      <w:r w:rsidRPr="00C872CB">
        <w:rPr>
          <w:lang w:val="en-CA"/>
        </w:rPr>
        <w:t xml:space="preserve"> </w:t>
      </w:r>
    </w:p>
    <w:p w:rsidR="00F53A66" w:rsidRPr="00C872CB" w:rsidRDefault="00F53A66" w:rsidP="008A5C07">
      <w:pPr>
        <w:pStyle w:val="ListParagraphNIV2"/>
        <w:ind w:left="1080"/>
        <w:rPr>
          <w:lang w:val="en-CA"/>
        </w:rPr>
      </w:pPr>
      <w:bookmarkStart w:id="37" w:name="lt_pId052"/>
      <w:r w:rsidRPr="00C872CB">
        <w:rPr>
          <w:lang w:val="en-CA"/>
        </w:rPr>
        <w:t>What did you learn about your skills?</w:t>
      </w:r>
      <w:bookmarkEnd w:id="37"/>
    </w:p>
    <w:p w:rsidR="00F53A66" w:rsidRPr="00C872CB" w:rsidRDefault="00F53A66" w:rsidP="008A5C07">
      <w:pPr>
        <w:pStyle w:val="ListParagraphNIV2"/>
        <w:ind w:left="1080"/>
        <w:rPr>
          <w:lang w:val="en-CA"/>
        </w:rPr>
      </w:pPr>
      <w:bookmarkStart w:id="38" w:name="lt_pId054"/>
      <w:r w:rsidRPr="00C872CB">
        <w:rPr>
          <w:lang w:val="en-CA"/>
        </w:rPr>
        <w:t xml:space="preserve">What did you learn about observation and its role in your work?  </w:t>
      </w:r>
      <w:bookmarkEnd w:id="38"/>
    </w:p>
    <w:p w:rsidR="00F53A66" w:rsidRPr="00C872CB" w:rsidRDefault="00F53A66" w:rsidP="00F53A66">
      <w:pPr>
        <w:pStyle w:val="Titre2"/>
        <w:rPr>
          <w:lang w:val="en-CA"/>
        </w:rPr>
      </w:pPr>
      <w:bookmarkStart w:id="39" w:name="lt_pId055"/>
      <w:r w:rsidRPr="00C872CB">
        <w:rPr>
          <w:lang w:val="en-CA"/>
        </w:rPr>
        <w:t>Additional suggested exercises</w:t>
      </w:r>
      <w:bookmarkEnd w:id="39"/>
    </w:p>
    <w:p w:rsidR="00F53A66" w:rsidRPr="00C872CB" w:rsidRDefault="00F53A66" w:rsidP="008A5C07">
      <w:pPr>
        <w:pStyle w:val="Paragraphedeliste"/>
        <w:ind w:left="720"/>
        <w:rPr>
          <w:lang w:val="en-CA"/>
        </w:rPr>
      </w:pPr>
      <w:bookmarkStart w:id="40" w:name="lt_pId056"/>
      <w:r w:rsidRPr="00C872CB">
        <w:rPr>
          <w:lang w:val="en-CA"/>
        </w:rPr>
        <w:t xml:space="preserve">Discuss the following </w:t>
      </w:r>
      <w:r w:rsidRPr="008A5C07">
        <w:t>topics</w:t>
      </w:r>
      <w:r w:rsidRPr="00C872CB">
        <w:rPr>
          <w:lang w:val="en-CA"/>
        </w:rPr>
        <w:t xml:space="preserve"> in a sharing circle:</w:t>
      </w:r>
      <w:bookmarkEnd w:id="40"/>
    </w:p>
    <w:p w:rsidR="00F53A66" w:rsidRPr="00C872CB" w:rsidRDefault="00F53A66" w:rsidP="008A5C07">
      <w:pPr>
        <w:pStyle w:val="ListParagraphNIV2"/>
        <w:numPr>
          <w:ilvl w:val="1"/>
          <w:numId w:val="8"/>
        </w:numPr>
        <w:rPr>
          <w:lang w:val="en-CA"/>
        </w:rPr>
      </w:pPr>
      <w:bookmarkStart w:id="41" w:name="lt_pId057"/>
      <w:r w:rsidRPr="00C872CB">
        <w:rPr>
          <w:lang w:val="en-CA"/>
        </w:rPr>
        <w:t>Five-sense learning</w:t>
      </w:r>
      <w:bookmarkEnd w:id="41"/>
    </w:p>
    <w:p w:rsidR="00F53A66" w:rsidRPr="00C872CB" w:rsidRDefault="00F53A66" w:rsidP="008A5C07">
      <w:pPr>
        <w:pStyle w:val="ListParagraphNIV2"/>
        <w:numPr>
          <w:ilvl w:val="1"/>
          <w:numId w:val="8"/>
        </w:numPr>
        <w:rPr>
          <w:lang w:val="en-CA"/>
        </w:rPr>
      </w:pPr>
      <w:bookmarkStart w:id="42" w:name="lt_pId058"/>
      <w:r w:rsidRPr="00C872CB">
        <w:rPr>
          <w:lang w:val="en-CA"/>
        </w:rPr>
        <w:t>Outside play</w:t>
      </w:r>
      <w:bookmarkEnd w:id="42"/>
    </w:p>
    <w:p w:rsidR="00F53A66" w:rsidRPr="00C872CB" w:rsidRDefault="00F53A66" w:rsidP="008A5C07">
      <w:pPr>
        <w:pStyle w:val="ListParagraphNIV2"/>
        <w:numPr>
          <w:ilvl w:val="1"/>
          <w:numId w:val="8"/>
        </w:numPr>
        <w:rPr>
          <w:lang w:val="en-CA"/>
        </w:rPr>
      </w:pPr>
      <w:bookmarkStart w:id="43" w:name="lt_pId059"/>
      <w:r w:rsidRPr="00C872CB">
        <w:rPr>
          <w:lang w:val="en-CA"/>
        </w:rPr>
        <w:t>The importance of playing outside of fenced areas and backyards</w:t>
      </w:r>
      <w:bookmarkEnd w:id="43"/>
    </w:p>
    <w:p w:rsidR="00F53A66" w:rsidRPr="008A5C07" w:rsidRDefault="00F53A66" w:rsidP="008A5C07">
      <w:pPr>
        <w:pStyle w:val="Paragraphedeliste"/>
        <w:ind w:left="720"/>
      </w:pPr>
      <w:bookmarkStart w:id="44" w:name="lt_pId060"/>
      <w:r w:rsidRPr="00C872CB">
        <w:rPr>
          <w:lang w:val="en-CA"/>
        </w:rPr>
        <w:t xml:space="preserve">Make a list of the </w:t>
      </w:r>
      <w:r w:rsidRPr="008A5C07">
        <w:t xml:space="preserve">materials needed for a threading and braiding activity on the outside yard fence.  </w:t>
      </w:r>
      <w:bookmarkEnd w:id="44"/>
    </w:p>
    <w:p w:rsidR="00343C90" w:rsidRPr="00F53A66" w:rsidRDefault="00F53A66" w:rsidP="008A5C07">
      <w:pPr>
        <w:pStyle w:val="Paragraphedeliste"/>
        <w:ind w:left="720"/>
        <w:rPr>
          <w:lang w:val="en-CA"/>
        </w:rPr>
      </w:pPr>
      <w:bookmarkStart w:id="45" w:name="lt_pId061"/>
      <w:r w:rsidRPr="008A5C07">
        <w:t>Imagine interacting</w:t>
      </w:r>
      <w:r w:rsidRPr="00C872CB">
        <w:rPr>
          <w:lang w:val="en-CA"/>
        </w:rPr>
        <w:t xml:space="preserve"> with the child who is playing with the fence, and explain what you would do to support his exploration and enhance his learning.  </w:t>
      </w:r>
      <w:bookmarkEnd w:id="45"/>
    </w:p>
    <w:sectPr w:rsidR="00343C90" w:rsidRPr="00F53A66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15" w:rsidRDefault="00247715" w:rsidP="00A81B79">
      <w:pPr>
        <w:spacing w:after="0" w:line="240" w:lineRule="auto"/>
      </w:pPr>
      <w:r>
        <w:separator/>
      </w:r>
    </w:p>
  </w:endnote>
  <w:endnote w:type="continuationSeparator" w:id="0">
    <w:p w:rsidR="00247715" w:rsidRDefault="00247715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66290E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66290E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B92888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F77ECE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247715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247715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EC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247715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247715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15" w:rsidRDefault="00247715" w:rsidP="00A81B79">
      <w:pPr>
        <w:spacing w:after="0" w:line="240" w:lineRule="auto"/>
      </w:pPr>
      <w:r>
        <w:separator/>
      </w:r>
    </w:p>
  </w:footnote>
  <w:footnote w:type="continuationSeparator" w:id="0">
    <w:p w:rsidR="00247715" w:rsidRDefault="00247715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childcare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EE0"/>
    <w:multiLevelType w:val="hybridMultilevel"/>
    <w:tmpl w:val="B548139E"/>
    <w:lvl w:ilvl="0" w:tplc="092640EC">
      <w:start w:val="1"/>
      <w:numFmt w:val="decimal"/>
      <w:pStyle w:val="101"/>
      <w:lvlText w:val="10.%1"/>
      <w:lvlJc w:val="left"/>
      <w:pPr>
        <w:ind w:left="360" w:hanging="360"/>
      </w:pPr>
      <w:rPr>
        <w:rFonts w:hint="default"/>
        <w:b/>
        <w:i w:val="0"/>
        <w:color w:val="019166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AC5"/>
    <w:multiLevelType w:val="hybridMultilevel"/>
    <w:tmpl w:val="65CA5770"/>
    <w:lvl w:ilvl="0" w:tplc="375E611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CB32D12A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D2C2E83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CC126446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617C3C5C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A69EC4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524A4C7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9836CAEA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D1E1766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57F29"/>
    <w:multiLevelType w:val="hybridMultilevel"/>
    <w:tmpl w:val="2A60F52E"/>
    <w:lvl w:ilvl="0" w:tplc="150CD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6D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86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3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6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EB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A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F668BE"/>
    <w:multiLevelType w:val="multilevel"/>
    <w:tmpl w:val="2C12344C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1068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428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72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7F539B2"/>
    <w:multiLevelType w:val="multilevel"/>
    <w:tmpl w:val="8A681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4268A"/>
    <w:multiLevelType w:val="multilevel"/>
    <w:tmpl w:val="99AE2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2484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1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5"/>
  </w:num>
  <w:num w:numId="5">
    <w:abstractNumId w:val="12"/>
  </w:num>
  <w:num w:numId="6">
    <w:abstractNumId w:val="20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9"/>
  </w:num>
  <w:num w:numId="12">
    <w:abstractNumId w:val="5"/>
  </w:num>
  <w:num w:numId="13">
    <w:abstractNumId w:val="22"/>
  </w:num>
  <w:num w:numId="14">
    <w:abstractNumId w:val="27"/>
  </w:num>
  <w:num w:numId="15">
    <w:abstractNumId w:val="10"/>
  </w:num>
  <w:num w:numId="16">
    <w:abstractNumId w:val="23"/>
  </w:num>
  <w:num w:numId="17">
    <w:abstractNumId w:val="6"/>
  </w:num>
  <w:num w:numId="18">
    <w:abstractNumId w:val="24"/>
  </w:num>
  <w:num w:numId="19">
    <w:abstractNumId w:val="26"/>
  </w:num>
  <w:num w:numId="20">
    <w:abstractNumId w:val="16"/>
  </w:num>
  <w:num w:numId="21">
    <w:abstractNumId w:val="1"/>
  </w:num>
  <w:num w:numId="22">
    <w:abstractNumId w:val="7"/>
  </w:num>
  <w:num w:numId="23">
    <w:abstractNumId w:val="15"/>
  </w:num>
  <w:num w:numId="24">
    <w:abstractNumId w:val="17"/>
  </w:num>
  <w:num w:numId="25">
    <w:abstractNumId w:val="14"/>
  </w:num>
  <w:num w:numId="26">
    <w:abstractNumId w:val="2"/>
  </w:num>
  <w:num w:numId="27">
    <w:abstractNumId w:val="4"/>
  </w:num>
  <w:num w:numId="2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07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47715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290E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A5C07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0A63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2888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3A66"/>
    <w:rsid w:val="00F566AA"/>
    <w:rsid w:val="00F56BFF"/>
    <w:rsid w:val="00F66432"/>
    <w:rsid w:val="00F67DFF"/>
    <w:rsid w:val="00F71103"/>
    <w:rsid w:val="00F721D1"/>
    <w:rsid w:val="00F7444E"/>
    <w:rsid w:val="00F77EC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66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customStyle="1" w:styleId="Listeclaire1">
    <w:name w:val="Liste claire1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8A5C07"/>
    <w:pPr>
      <w:numPr>
        <w:numId w:val="15"/>
      </w:numPr>
      <w:spacing w:before="200" w:after="100" w:line="240" w:lineRule="auto"/>
      <w:ind w:left="720" w:hanging="720"/>
    </w:pPr>
    <w:rPr>
      <w:lang w:val="en-CA"/>
    </w:rPr>
  </w:style>
  <w:style w:type="paragraph" w:customStyle="1" w:styleId="101">
    <w:name w:val="10.1"/>
    <w:qFormat/>
    <w:rsid w:val="008A5C07"/>
    <w:pPr>
      <w:numPr>
        <w:numId w:val="28"/>
      </w:numPr>
      <w:spacing w:before="200" w:after="100"/>
      <w:ind w:left="720" w:hanging="72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jeu-exterieu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jeu-exterieu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E55B4-D01D-EA45-9460-9CB31966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17</TotalTime>
  <Pages>5</Pages>
  <Words>446</Words>
  <Characters>2308</Characters>
  <Application>Microsoft Office Word</Application>
  <DocSecurity>0</DocSecurity>
  <Lines>109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2696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outside playtime</dc:title>
  <dc:subject/>
  <dc:creator>Annie Lapierre</dc:creator>
  <cp:keywords>développement, enfant, CPE, Child Care Center, First Nations,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2021-03-06T14:40:00Z</dcterms:created>
  <dcterms:modified xsi:type="dcterms:W3CDTF">2021-03-08T19:04:00Z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