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8EF" w:rsidRPr="004318EF" w:rsidRDefault="004318EF" w:rsidP="004318EF">
      <w:pPr>
        <w:pStyle w:val="SuggestionsExercices"/>
      </w:pPr>
      <w:bookmarkStart w:id="0" w:name="_GoBack"/>
      <w:bookmarkEnd w:id="0"/>
      <w:r w:rsidRPr="004318EF">
        <w:t>SUGGESTIONS D’EXERCICES</w:t>
      </w:r>
    </w:p>
    <w:p w:rsidR="004318EF" w:rsidRPr="002C0137" w:rsidRDefault="004318EF" w:rsidP="004318EF">
      <w:pPr>
        <w:pStyle w:val="Titre1"/>
      </w:pPr>
      <w:r w:rsidRPr="004318EF">
        <w:t>Observation d’une activité d’exploration musicale</w:t>
      </w:r>
    </w:p>
    <w:p w:rsidR="004318EF" w:rsidRPr="004318EF" w:rsidRDefault="004318EF" w:rsidP="004318EF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742399F4" wp14:editId="14D6185C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1387E" wp14:editId="36912705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A5CDE" id="Grouper 2" o:spid="_x0000_s1026" href="http://cpe-pn.ccdmd.qc.ca/fiche/instrument-de-musique" style="position:absolute;margin-left:200.3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4318EF" w:rsidRPr="00A45700" w:rsidRDefault="004318EF" w:rsidP="004318EF">
      <w:pPr>
        <w:jc w:val="center"/>
        <w:rPr>
          <w:b/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 xml:space="preserve"> : </w:t>
      </w:r>
      <w:hyperlink r:id="rId13" w:history="1">
        <w:r w:rsidRPr="00723F52">
          <w:rPr>
            <w:rStyle w:val="Lienhypertexte"/>
            <w:bCs/>
          </w:rPr>
          <w:t>Instrument de musique</w:t>
        </w:r>
      </w:hyperlink>
    </w:p>
    <w:p w:rsidR="004318EF" w:rsidRDefault="004318EF" w:rsidP="004318EF">
      <w:pPr>
        <w:pStyle w:val="Titre2"/>
      </w:pPr>
      <w:r w:rsidRPr="06694579">
        <w:t xml:space="preserve">Objectifs </w:t>
      </w:r>
    </w:p>
    <w:p w:rsidR="004318EF" w:rsidRDefault="004318EF" w:rsidP="004318EF">
      <w:pPr>
        <w:pStyle w:val="Paragraphedeliste"/>
      </w:pPr>
      <w:r>
        <w:t xml:space="preserve">Analyser la profession. </w:t>
      </w:r>
    </w:p>
    <w:p w:rsidR="004318EF" w:rsidRDefault="004318EF" w:rsidP="004318EF">
      <w:pPr>
        <w:pStyle w:val="Paragraphedeliste"/>
      </w:pPr>
      <w:r>
        <w:t xml:space="preserve">Communiquer positivement en service de garde éducatif. </w:t>
      </w:r>
    </w:p>
    <w:p w:rsidR="004318EF" w:rsidRDefault="004318EF" w:rsidP="004318EF">
      <w:pPr>
        <w:pStyle w:val="Paragraphedeliste"/>
      </w:pPr>
      <w:r>
        <w:t xml:space="preserve">Favoriser le développement holistique de l’enfant. </w:t>
      </w:r>
    </w:p>
    <w:p w:rsidR="004318EF" w:rsidRDefault="004318EF" w:rsidP="004318EF">
      <w:pPr>
        <w:pStyle w:val="Paragraphedeliste"/>
      </w:pPr>
      <w:r>
        <w:t xml:space="preserve">Observer le développement et le comportement de l’enfant. </w:t>
      </w:r>
    </w:p>
    <w:p w:rsidR="004318EF" w:rsidRDefault="004318EF" w:rsidP="004318EF">
      <w:pPr>
        <w:pStyle w:val="Paragraphedeliste"/>
      </w:pPr>
      <w:r>
        <w:t xml:space="preserve">Établir une relation positive avec l’enfant. </w:t>
      </w:r>
    </w:p>
    <w:p w:rsidR="004318EF" w:rsidRDefault="004318EF" w:rsidP="004318EF">
      <w:pPr>
        <w:pStyle w:val="Paragraphedeliste"/>
      </w:pPr>
      <w:r>
        <w:t>Encourager des comportements positifs chez l’enfant ou le groupe d’enfants.</w:t>
      </w:r>
    </w:p>
    <w:p w:rsidR="004318EF" w:rsidRDefault="004318EF" w:rsidP="004318EF">
      <w:pPr>
        <w:pStyle w:val="Paragraphedeliste"/>
      </w:pPr>
      <w:r>
        <w:t xml:space="preserve">Planifier des interventions éducatives démocratiques. </w:t>
      </w:r>
    </w:p>
    <w:p w:rsidR="004318EF" w:rsidRDefault="004318EF" w:rsidP="004318EF">
      <w:pPr>
        <w:pStyle w:val="Paragraphedeliste"/>
      </w:pPr>
      <w:r>
        <w:t xml:space="preserve">Organiser l’environnement éducatif. </w:t>
      </w:r>
    </w:p>
    <w:p w:rsidR="004318EF" w:rsidRPr="00A212C5" w:rsidRDefault="004318EF" w:rsidP="004318EF">
      <w:pPr>
        <w:pStyle w:val="Paragraphedeliste"/>
      </w:pPr>
      <w:r>
        <w:t>Évaluer la qualité éducative.</w:t>
      </w:r>
    </w:p>
    <w:p w:rsidR="004318EF" w:rsidRDefault="004318EF" w:rsidP="004318EF">
      <w:pPr>
        <w:pStyle w:val="Titre2"/>
      </w:pPr>
      <w:r>
        <w:t xml:space="preserve">Déroulement </w:t>
      </w:r>
    </w:p>
    <w:p w:rsidR="004318EF" w:rsidRDefault="004318EF" w:rsidP="004318EF">
      <w:r>
        <w:t>Durée</w:t>
      </w:r>
      <w:r w:rsidRPr="000F7CEA">
        <w:t xml:space="preserve"> approximative</w:t>
      </w:r>
      <w:r>
        <w:t> : 3 h</w:t>
      </w:r>
    </w:p>
    <w:p w:rsidR="004318EF" w:rsidRDefault="004318EF" w:rsidP="004318EF">
      <w:pPr>
        <w:pStyle w:val="TAPE"/>
      </w:pPr>
      <w:r>
        <w:lastRenderedPageBreak/>
        <w:t>ÉTAPE 1</w:t>
      </w:r>
    </w:p>
    <w:p w:rsidR="004318EF" w:rsidRDefault="004318EF" w:rsidP="004318EF">
      <w:pPr>
        <w:pStyle w:val="11"/>
      </w:pPr>
      <w:r>
        <w:t>Visionner l’extrait vidéo en grand groupe ou individuellement.</w:t>
      </w:r>
    </w:p>
    <w:p w:rsidR="004318EF" w:rsidRPr="004318EF" w:rsidRDefault="004318EF" w:rsidP="004318EF">
      <w:pPr>
        <w:pStyle w:val="TAPE"/>
      </w:pPr>
      <w:r w:rsidRPr="004318EF">
        <w:t>ÉTAPE 2</w:t>
      </w:r>
    </w:p>
    <w:p w:rsidR="004318EF" w:rsidRDefault="004318EF" w:rsidP="004318EF">
      <w:pPr>
        <w:pStyle w:val="21"/>
      </w:pPr>
      <w:r>
        <w:t>Remplir la grille selon la consigne suivante :</w:t>
      </w:r>
    </w:p>
    <w:p w:rsidR="004318EF" w:rsidRDefault="004318EF" w:rsidP="004318EF">
      <w:pPr>
        <w:pStyle w:val="ListParagraphNIV2"/>
        <w:spacing w:after="240"/>
        <w:ind w:left="714" w:hanging="357"/>
      </w:pPr>
      <w:r>
        <w:t>Dans l’optique du modelage langagier, noter les observations en lien avec chacune des stratégies de soutien à l’apprentissage dans la grille ci-dessous.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18"/>
        <w:gridCol w:w="4318"/>
      </w:tblGrid>
      <w:tr w:rsidR="004318EF" w:rsidTr="004318EF">
        <w:tc>
          <w:tcPr>
            <w:tcW w:w="8636" w:type="dxa"/>
            <w:gridSpan w:val="2"/>
            <w:tcBorders>
              <w:bottom w:val="single" w:sz="4" w:space="0" w:color="019166"/>
            </w:tcBorders>
            <w:shd w:val="clear" w:color="auto" w:fill="019166"/>
          </w:tcPr>
          <w:p w:rsidR="004318EF" w:rsidRPr="004318EF" w:rsidRDefault="004318EF" w:rsidP="004318EF">
            <w:pPr>
              <w:jc w:val="center"/>
              <w:rPr>
                <w:b/>
                <w:color w:val="FFFFFF" w:themeColor="background1"/>
              </w:rPr>
            </w:pPr>
            <w:r w:rsidRPr="004318EF">
              <w:rPr>
                <w:b/>
                <w:color w:val="FFFFFF" w:themeColor="background1"/>
              </w:rPr>
              <w:t>MODELAGE LANGAGIER</w:t>
            </w:r>
          </w:p>
        </w:tc>
      </w:tr>
      <w:tr w:rsidR="004318EF" w:rsidTr="004318EF">
        <w:tc>
          <w:tcPr>
            <w:tcW w:w="4318" w:type="dxa"/>
            <w:tcBorders>
              <w:right w:val="single" w:sz="4" w:space="0" w:color="019166"/>
            </w:tcBorders>
            <w:shd w:val="clear" w:color="auto" w:fill="D8EBED"/>
          </w:tcPr>
          <w:p w:rsidR="004318EF" w:rsidRPr="004318EF" w:rsidRDefault="004318EF" w:rsidP="004318EF">
            <w:pPr>
              <w:jc w:val="center"/>
              <w:rPr>
                <w:b/>
              </w:rPr>
            </w:pPr>
            <w:r w:rsidRPr="004318EF">
              <w:rPr>
                <w:b/>
              </w:rPr>
              <w:t>Stratégies pour soutenir les apprentissages</w:t>
            </w:r>
          </w:p>
        </w:tc>
        <w:tc>
          <w:tcPr>
            <w:tcW w:w="4318" w:type="dxa"/>
            <w:tcBorders>
              <w:left w:val="single" w:sz="4" w:space="0" w:color="019166"/>
            </w:tcBorders>
            <w:shd w:val="clear" w:color="auto" w:fill="D8EBED"/>
          </w:tcPr>
          <w:p w:rsidR="004318EF" w:rsidRPr="004318EF" w:rsidRDefault="004318EF" w:rsidP="004318EF">
            <w:pPr>
              <w:jc w:val="center"/>
              <w:rPr>
                <w:b/>
              </w:rPr>
            </w:pPr>
            <w:r w:rsidRPr="004318EF">
              <w:rPr>
                <w:b/>
              </w:rPr>
              <w:t>Exemples observés</w:t>
            </w:r>
          </w:p>
        </w:tc>
      </w:tr>
      <w:tr w:rsidR="004318EF" w:rsidTr="004318EF">
        <w:tc>
          <w:tcPr>
            <w:tcW w:w="4318" w:type="dxa"/>
            <w:tcBorders>
              <w:right w:val="single" w:sz="4" w:space="0" w:color="019166"/>
            </w:tcBorders>
          </w:tcPr>
          <w:p w:rsidR="004318EF" w:rsidRDefault="004318EF" w:rsidP="003F3582">
            <w:r>
              <w:t>L’éducatrice emploie des stratégies permettant aux enfants d’être exposés de manière constante à des formes et à des usages variés du langage.</w:t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4318EF" w:rsidRDefault="004318EF" w:rsidP="003F3582"/>
        </w:tc>
      </w:tr>
      <w:tr w:rsidR="004318EF" w:rsidTr="004318EF">
        <w:tc>
          <w:tcPr>
            <w:tcW w:w="4318" w:type="dxa"/>
            <w:tcBorders>
              <w:right w:val="single" w:sz="4" w:space="0" w:color="019166"/>
            </w:tcBorders>
          </w:tcPr>
          <w:p w:rsidR="004318EF" w:rsidRDefault="004318EF" w:rsidP="003F3582">
            <w:r>
              <w:t>L’éducatrice a des conversations significatives avec les enfants.</w:t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4318EF" w:rsidRDefault="004318EF" w:rsidP="003F3582"/>
        </w:tc>
      </w:tr>
      <w:tr w:rsidR="004318EF" w:rsidTr="004318EF">
        <w:tc>
          <w:tcPr>
            <w:tcW w:w="4318" w:type="dxa"/>
            <w:tcBorders>
              <w:right w:val="single" w:sz="4" w:space="0" w:color="019166"/>
            </w:tcBorders>
          </w:tcPr>
          <w:p w:rsidR="004318EF" w:rsidRDefault="004318EF" w:rsidP="003F3582">
            <w:r>
              <w:t>L’éducatrice reformule les propos des enfants dans des formes plus complexes.</w:t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4318EF" w:rsidRDefault="004318EF" w:rsidP="003F3582"/>
        </w:tc>
      </w:tr>
      <w:tr w:rsidR="004318EF" w:rsidTr="004318EF">
        <w:tc>
          <w:tcPr>
            <w:tcW w:w="4318" w:type="dxa"/>
            <w:tcBorders>
              <w:right w:val="single" w:sz="4" w:space="0" w:color="019166"/>
            </w:tcBorders>
          </w:tcPr>
          <w:p w:rsidR="004318EF" w:rsidRDefault="004318EF" w:rsidP="003F3582">
            <w:r>
              <w:t>L’éducatrice utilise des questions ouvertes nécessitant des réponses plus élaborées.</w:t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4318EF" w:rsidRDefault="004318EF" w:rsidP="003F3582"/>
        </w:tc>
      </w:tr>
      <w:tr w:rsidR="004318EF" w:rsidTr="004318EF">
        <w:tc>
          <w:tcPr>
            <w:tcW w:w="4318" w:type="dxa"/>
            <w:tcBorders>
              <w:right w:val="single" w:sz="4" w:space="0" w:color="019166"/>
            </w:tcBorders>
          </w:tcPr>
          <w:p w:rsidR="004318EF" w:rsidRDefault="004318EF" w:rsidP="003F3582">
            <w:r>
              <w:t>L’éducatrice décrit ses actions et celles des enfants pour leur offrir un modèle.</w:t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4318EF" w:rsidRDefault="004318EF" w:rsidP="003F3582"/>
        </w:tc>
      </w:tr>
    </w:tbl>
    <w:p w:rsidR="004318EF" w:rsidRPr="004318EF" w:rsidRDefault="004318EF" w:rsidP="004318EF">
      <w:pPr>
        <w:spacing w:before="120" w:after="240"/>
        <w:rPr>
          <w:sz w:val="18"/>
        </w:rPr>
      </w:pPr>
      <w:r w:rsidRPr="004318EF">
        <w:rPr>
          <w:sz w:val="18"/>
        </w:rPr>
        <w:t xml:space="preserve">Réf. : </w:t>
      </w:r>
      <w:hyperlink r:id="rId14" w:history="1">
        <w:r w:rsidRPr="004318EF">
          <w:rPr>
            <w:rStyle w:val="Lienhypertexte"/>
            <w:sz w:val="18"/>
          </w:rPr>
          <w:t>https://tout-petits.org/img/dossiers/qualite/Dossier-Qualite-Service-de-garde-GrilleEvaluation-V02.pdf</w:t>
        </w:r>
      </w:hyperlink>
    </w:p>
    <w:p w:rsidR="004318EF" w:rsidRDefault="004318EF" w:rsidP="004318EF">
      <w:pPr>
        <w:pStyle w:val="TAPE"/>
      </w:pPr>
      <w:r>
        <w:t>ÉTAPE 3</w:t>
      </w:r>
    </w:p>
    <w:p w:rsidR="004318EF" w:rsidRDefault="004318EF" w:rsidP="004318EF">
      <w:pPr>
        <w:pStyle w:val="31"/>
      </w:pPr>
      <w:r>
        <w:t>Faire part de vos réponses à l’ensemble du groupe.</w:t>
      </w:r>
    </w:p>
    <w:p w:rsidR="004318EF" w:rsidRDefault="004318EF" w:rsidP="004318EF">
      <w:pPr>
        <w:pStyle w:val="TAPE"/>
      </w:pPr>
      <w:r>
        <w:t xml:space="preserve">ÉTAPE 4 </w:t>
      </w:r>
    </w:p>
    <w:p w:rsidR="004318EF" w:rsidRDefault="004318EF" w:rsidP="004318EF">
      <w:pPr>
        <w:pStyle w:val="41"/>
      </w:pPr>
      <w:r w:rsidRPr="00C00836">
        <w:t xml:space="preserve">Visionner une </w:t>
      </w:r>
      <w:r>
        <w:t>seconde fois</w:t>
      </w:r>
      <w:r w:rsidRPr="00C00836">
        <w:t xml:space="preserve"> l’extrait vidéo en grand groupe ou individuellement.</w:t>
      </w:r>
    </w:p>
    <w:p w:rsidR="004318EF" w:rsidRDefault="004318EF">
      <w:pPr>
        <w:rPr>
          <w:b/>
        </w:rPr>
      </w:pPr>
      <w:r>
        <w:br w:type="page"/>
      </w:r>
    </w:p>
    <w:p w:rsidR="004318EF" w:rsidRDefault="004318EF" w:rsidP="004318EF">
      <w:pPr>
        <w:pStyle w:val="TAPE"/>
      </w:pPr>
      <w:r>
        <w:lastRenderedPageBreak/>
        <w:t>ÉTAPE 5</w:t>
      </w:r>
    </w:p>
    <w:p w:rsidR="004318EF" w:rsidRDefault="004318EF" w:rsidP="004318EF">
      <w:pPr>
        <w:pStyle w:val="51"/>
      </w:pPr>
      <w:r>
        <w:t>Approfondir vos apprentissages en répondant, en grand groupe, aux questions suivantes :</w:t>
      </w:r>
    </w:p>
    <w:p w:rsidR="004318EF" w:rsidRDefault="004318EF" w:rsidP="004318EF">
      <w:pPr>
        <w:pStyle w:val="ListParagraphNIV2"/>
      </w:pPr>
      <w:r>
        <w:t>En observant l’éducatrice dans cet extrait, quelles sont les attitudes de bienveillance que vous pouvez relever? Donnez des exemples.</w:t>
      </w:r>
    </w:p>
    <w:p w:rsidR="004318EF" w:rsidRDefault="004318EF" w:rsidP="004318EF">
      <w:pPr>
        <w:pStyle w:val="ListParagraphNIV2"/>
      </w:pPr>
      <w:r>
        <w:t>Comment pourriez-vous décrire le climat que vous observez dans cet extrait? Donnez des exemples.</w:t>
      </w:r>
    </w:p>
    <w:p w:rsidR="00343C90" w:rsidRPr="004318EF" w:rsidRDefault="004318EF" w:rsidP="004318EF">
      <w:pPr>
        <w:pStyle w:val="ListParagraphNIV2"/>
      </w:pPr>
      <w:r>
        <w:t>Quels sont les attitudes et les gestes de l’éducatrice qui vous permettent de croire qu’elle est capable de créer un lien significatif avec les enfants du groupe?</w:t>
      </w:r>
    </w:p>
    <w:sectPr w:rsidR="00343C90" w:rsidRPr="004318EF" w:rsidSect="00721DC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36A" w:rsidRDefault="002C536A" w:rsidP="00A81B79">
      <w:pPr>
        <w:spacing w:after="0" w:line="240" w:lineRule="auto"/>
      </w:pPr>
      <w:r>
        <w:separator/>
      </w:r>
    </w:p>
  </w:endnote>
  <w:endnote w:type="continuationSeparator" w:id="0">
    <w:p w:rsidR="002C536A" w:rsidRDefault="002C536A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2C536A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9D777D" w:rsidP="00446740">
                    <w:pPr>
                      <w:pStyle w:val="Footer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2C536A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9D777D" w:rsidP="00144F2A">
                    <w:pPr>
                      <w:pStyle w:val="Footer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36A" w:rsidRDefault="002C536A" w:rsidP="00A81B79">
      <w:pPr>
        <w:spacing w:after="0" w:line="240" w:lineRule="auto"/>
      </w:pPr>
      <w:r>
        <w:separator/>
      </w:r>
    </w:p>
  </w:footnote>
  <w:footnote w:type="continuationSeparator" w:id="0">
    <w:p w:rsidR="002C536A" w:rsidRDefault="002C536A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3D2717"/>
    <w:multiLevelType w:val="hybridMultilevel"/>
    <w:tmpl w:val="4E72C02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D4268A"/>
    <w:multiLevelType w:val="multilevel"/>
    <w:tmpl w:val="3E965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5"/>
  </w:num>
  <w:num w:numId="16">
    <w:abstractNumId w:val="16"/>
  </w:num>
  <w:num w:numId="17">
    <w:abstractNumId w:val="2"/>
  </w:num>
  <w:num w:numId="18">
    <w:abstractNumId w:val="10"/>
  </w:num>
  <w:num w:numId="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F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536A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18EF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2190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D777D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5A8DD-D1CD-624C-B923-35E04271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8EF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instrument-de-musiqu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instrument-de-musiqu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ut-petits.org/img/dossiers/qualite/Dossier-Qualite-Service-de-garde-GrilleEvaluation-V02.pd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0599D5-1239-C946-949C-E092560E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7</TotalTime>
  <Pages>3</Pages>
  <Words>292</Words>
  <Characters>1883</Characters>
  <Application>Microsoft Office Word</Application>
  <DocSecurity>0</DocSecurity>
  <Lines>57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2160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2</cp:revision>
  <cp:lastPrinted>2018-05-31T21:36:00Z</cp:lastPrinted>
  <dcterms:created xsi:type="dcterms:W3CDTF">2021-02-08T18:45:00Z</dcterms:created>
  <dcterms:modified xsi:type="dcterms:W3CDTF">2021-02-11T16:37:00Z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